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43" w:rsidRDefault="00273243">
      <w:pPr>
        <w:bidi w:val="0"/>
      </w:pPr>
    </w:p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273243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199390</wp:posOffset>
                  </wp:positionV>
                  <wp:extent cx="1305560" cy="1057275"/>
                  <wp:effectExtent l="19050" t="0" r="8890" b="0"/>
                  <wp:wrapSquare wrapText="bothSides"/>
                  <wp:docPr id="2" name="Picture 3" descr="coppersulph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persulph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507A09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Making salts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507A09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507A09">
              <w:rPr>
                <w:rFonts w:asciiTheme="minorBidi" w:hAnsiTheme="minorBidi" w:cstheme="minorBidi"/>
                <w:b w:val="0"/>
                <w:sz w:val="32"/>
                <w:szCs w:val="32"/>
              </w:rPr>
              <w:t>5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507A09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507A09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</w:t>
            </w:r>
            <w:r w:rsidR="00C418FB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</w:t>
            </w:r>
            <w:r w:rsidR="00507A09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4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C418FB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507A09">
              <w:rPr>
                <w:rFonts w:asciiTheme="minorBidi" w:hAnsiTheme="minorBidi" w:cstheme="minorBidi"/>
                <w:sz w:val="22"/>
                <w:szCs w:val="22"/>
              </w:rPr>
              <w:t>14.1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492259" w:rsidRDefault="0085122D" w:rsidP="00507A09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507A09">
              <w:rPr>
                <w:rFonts w:asciiTheme="minorBidi" w:hAnsiTheme="minorBidi" w:cstheme="minorBidi"/>
                <w:sz w:val="18"/>
                <w:szCs w:val="18"/>
              </w:rPr>
              <w:t>some common salts.</w:t>
            </w:r>
          </w:p>
          <w:p w:rsidR="0085122D" w:rsidRPr="00492259" w:rsidRDefault="0085122D" w:rsidP="00507A09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07A09">
              <w:rPr>
                <w:rFonts w:asciiTheme="minorBidi" w:hAnsiTheme="minorBidi" w:cstheme="minorBidi"/>
                <w:sz w:val="18"/>
                <w:szCs w:val="18"/>
              </w:rPr>
              <w:t>Know what is salt.</w:t>
            </w:r>
          </w:p>
          <w:p w:rsidR="009B5D7E" w:rsidRPr="00ED6BB5" w:rsidRDefault="0085122D" w:rsidP="00507A09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3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07A09">
              <w:t xml:space="preserve"> </w:t>
            </w:r>
            <w:r w:rsidR="00507A09" w:rsidRPr="00507A09">
              <w:rPr>
                <w:rFonts w:asciiTheme="minorBidi" w:hAnsiTheme="minorBidi" w:cstheme="minorBidi"/>
                <w:sz w:val="18"/>
                <w:szCs w:val="18"/>
              </w:rPr>
              <w:t>Know the different reactions by which salts can be made</w:t>
            </w:r>
            <w:r w:rsidR="00507A09">
              <w:rPr>
                <w:rFonts w:asciiTheme="minorBidi" w:hAnsiTheme="minorBidi" w:cstheme="minorBidi"/>
                <w:sz w:val="18"/>
                <w:szCs w:val="18"/>
              </w:rPr>
              <w:t>.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57F90" w:rsidRDefault="00C57F90" w:rsidP="00C57F90">
      <w:pPr>
        <w:bidi w:val="0"/>
        <w:rPr>
          <w:rFonts w:ascii="Arial" w:hAnsi="Arial" w:cs="Arial"/>
          <w:b/>
          <w:bCs/>
          <w:sz w:val="28"/>
          <w:szCs w:val="28"/>
          <w:u w:val="single"/>
        </w:rPr>
      </w:pPr>
      <w:r w:rsidRPr="007F3255">
        <w:rPr>
          <w:rFonts w:ascii="Arial" w:hAnsi="Arial" w:cs="Arial"/>
          <w:b/>
          <w:bCs/>
          <w:sz w:val="28"/>
          <w:szCs w:val="28"/>
          <w:u w:val="single"/>
        </w:rPr>
        <w:t>1- Introduction</w:t>
      </w:r>
    </w:p>
    <w:p w:rsidR="00C57F90" w:rsidRPr="007F3255" w:rsidRDefault="00C57F90" w:rsidP="00C57F90">
      <w:pPr>
        <w:bidi w:val="0"/>
        <w:rPr>
          <w:rFonts w:ascii="Arial" w:hAnsi="Arial" w:cs="Arial"/>
          <w:b/>
          <w:bCs/>
          <w:sz w:val="28"/>
          <w:szCs w:val="28"/>
          <w:u w:val="single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Lock at the pictures below: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4364990</wp:posOffset>
            </wp:positionH>
            <wp:positionV relativeFrom="paragraph">
              <wp:posOffset>162560</wp:posOffset>
            </wp:positionV>
            <wp:extent cx="1714500" cy="1476375"/>
            <wp:effectExtent l="19050" t="0" r="0" b="0"/>
            <wp:wrapSquare wrapText="bothSides"/>
            <wp:docPr id="7" name="Picture 4" descr="sodium chlor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dium chlorid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2259965</wp:posOffset>
            </wp:positionH>
            <wp:positionV relativeFrom="paragraph">
              <wp:posOffset>162560</wp:posOffset>
            </wp:positionV>
            <wp:extent cx="1730375" cy="1476375"/>
            <wp:effectExtent l="19050" t="0" r="3175" b="0"/>
            <wp:wrapSquare wrapText="bothSides"/>
            <wp:docPr id="8" name="Picture 6" descr="zinc-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inc-sulphat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1905</wp:posOffset>
            </wp:positionV>
            <wp:extent cx="1752600" cy="1419225"/>
            <wp:effectExtent l="19050" t="0" r="0" b="0"/>
            <wp:wrapSquare wrapText="bothSides"/>
            <wp:docPr id="9" name="Picture 3" descr="copper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ppersulphat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B21BB5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48.5pt;margin-top:5.8pt;width:123.6pt;height:22.7pt;z-index:251723776">
            <v:textbox>
              <w:txbxContent>
                <w:p w:rsidR="00C57F90" w:rsidRPr="006F0D34" w:rsidRDefault="00C57F90" w:rsidP="00C57F9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Sodium chloride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2" type="#_x0000_t202" style="position:absolute;margin-left:178.05pt;margin-top:4.3pt;width:123.6pt;height:22.7pt;z-index:251722752">
            <v:textbox>
              <w:txbxContent>
                <w:p w:rsidR="00C57F90" w:rsidRPr="006F0D34" w:rsidRDefault="00C57F90" w:rsidP="00C57F90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Zinc </w:t>
                  </w:r>
                  <w:r w:rsidRPr="006F0D34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6F0D34">
                    <w:rPr>
                      <w:rFonts w:ascii="Arial" w:hAnsi="Arial" w:cs="Arial"/>
                    </w:rPr>
                    <w:t>sulphate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1" type="#_x0000_t202" style="position:absolute;margin-left:25.5pt;margin-top:1.3pt;width:123.6pt;height:22.35pt;z-index:251721728">
            <v:textbox style="mso-next-textbox:#_x0000_s1031">
              <w:txbxContent>
                <w:p w:rsidR="00C57F90" w:rsidRPr="00B00171" w:rsidRDefault="00C57F90" w:rsidP="00C57F90">
                  <w:pPr>
                    <w:jc w:val="center"/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 xml:space="preserve">Copper </w:t>
                  </w:r>
                  <w:proofErr w:type="spellStart"/>
                  <w:r w:rsidRPr="00B00171">
                    <w:rPr>
                      <w:rFonts w:ascii="Arial" w:hAnsi="Arial" w:cs="Arial"/>
                    </w:rPr>
                    <w:t>sulphate</w:t>
                  </w:r>
                  <w:proofErr w:type="spellEnd"/>
                </w:p>
              </w:txbxContent>
            </v:textbox>
          </v:shape>
        </w:pic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86360</wp:posOffset>
            </wp:positionV>
            <wp:extent cx="1972945" cy="1476375"/>
            <wp:effectExtent l="19050" t="0" r="8255" b="0"/>
            <wp:wrapSquare wrapText="bothSides"/>
            <wp:docPr id="6" name="Picture 5" descr="Sodium-Carbon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odium-Carbonat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76835</wp:posOffset>
            </wp:positionV>
            <wp:extent cx="2298065" cy="1476375"/>
            <wp:effectExtent l="19050" t="0" r="6985" b="0"/>
            <wp:wrapSquare wrapText="bothSides"/>
            <wp:docPr id="5" name="Picture 2" descr="Ammonium_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mmonium_Sulphat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B21BB5" w:rsidP="00C57F90">
      <w:pPr>
        <w:bidi w:val="0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5" type="#_x0000_t202" style="position:absolute;margin-left:287.4pt;margin-top:11.55pt;width:123.6pt;height:22.7pt;z-index:251725824">
            <v:textbox style="mso-next-textbox:#_x0000_s1035">
              <w:txbxContent>
                <w:p w:rsidR="00C57F90" w:rsidRPr="00B00171" w:rsidRDefault="00C57F90" w:rsidP="00C57F90">
                  <w:pPr>
                    <w:jc w:val="center"/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>Sodium carbonate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4" type="#_x0000_t202" style="position:absolute;margin-left:81.05pt;margin-top:9.3pt;width:140.75pt;height:22.7pt;z-index:251724800">
            <v:textbox style="mso-next-textbox:#_x0000_s1034">
              <w:txbxContent>
                <w:p w:rsidR="00C57F90" w:rsidRPr="00B00171" w:rsidRDefault="00C57F90" w:rsidP="00C57F90">
                  <w:pPr>
                    <w:jc w:val="center"/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 xml:space="preserve">Ammonium </w:t>
                  </w:r>
                  <w:proofErr w:type="spellStart"/>
                  <w:r w:rsidRPr="00B00171">
                    <w:rPr>
                      <w:rFonts w:ascii="Arial" w:hAnsi="Arial" w:cs="Arial"/>
                    </w:rPr>
                    <w:t>sulphate</w:t>
                  </w:r>
                  <w:proofErr w:type="spellEnd"/>
                </w:p>
              </w:txbxContent>
            </v:textbox>
          </v:shape>
        </w:pict>
      </w:r>
    </w:p>
    <w:p w:rsidR="00C57F90" w:rsidRDefault="00C57F90" w:rsidP="00C57F90">
      <w:pPr>
        <w:bidi w:val="0"/>
        <w:spacing w:line="480" w:lineRule="auto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spacing w:line="480" w:lineRule="auto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Complete the following</w:t>
      </w:r>
    </w:p>
    <w:p w:rsidR="00C57F90" w:rsidRDefault="00C57F90" w:rsidP="00C57F90">
      <w:pPr>
        <w:bidi w:val="0"/>
        <w:spacing w:line="480" w:lineRule="auto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pictures above show some common </w:t>
      </w:r>
      <w:r>
        <w:rPr>
          <w:rFonts w:ascii="Arial" w:hAnsi="Arial" w:cs="Arial"/>
          <w:i/>
          <w:iCs/>
          <w:sz w:val="22"/>
          <w:szCs w:val="22"/>
        </w:rPr>
        <w:t>………………..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:rsidR="00C57F90" w:rsidRDefault="00C57F90" w:rsidP="00C57F90">
      <w:pPr>
        <w:bidi w:val="0"/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>……………………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03202A">
        <w:rPr>
          <w:rFonts w:ascii="Arial" w:hAnsi="Arial" w:cs="Arial"/>
          <w:sz w:val="22"/>
          <w:szCs w:val="22"/>
        </w:rPr>
        <w:t xml:space="preserve">is any </w:t>
      </w:r>
      <w:r>
        <w:rPr>
          <w:rFonts w:ascii="Arial" w:hAnsi="Arial" w:cs="Arial"/>
          <w:sz w:val="22"/>
          <w:szCs w:val="22"/>
        </w:rPr>
        <w:t>………………………….</w:t>
      </w:r>
      <w:r w:rsidRPr="0003202A">
        <w:rPr>
          <w:rFonts w:ascii="Arial" w:hAnsi="Arial" w:cs="Arial"/>
          <w:sz w:val="22"/>
          <w:szCs w:val="22"/>
        </w:rPr>
        <w:t xml:space="preserve"> that can be made from </w:t>
      </w:r>
      <w:r>
        <w:rPr>
          <w:rFonts w:ascii="Arial" w:hAnsi="Arial" w:cs="Arial"/>
          <w:sz w:val="22"/>
          <w:szCs w:val="22"/>
        </w:rPr>
        <w:t>……………….</w:t>
      </w:r>
      <w:r w:rsidRPr="0003202A">
        <w:rPr>
          <w:rFonts w:ascii="Arial" w:hAnsi="Arial" w:cs="Arial"/>
          <w:sz w:val="22"/>
          <w:szCs w:val="22"/>
        </w:rPr>
        <w:t>.</w:t>
      </w:r>
    </w:p>
    <w:p w:rsidR="00C57F90" w:rsidRPr="00EB6FC8" w:rsidRDefault="00C57F90" w:rsidP="00C57F90">
      <w:pPr>
        <w:bidi w:val="0"/>
        <w:rPr>
          <w:rFonts w:ascii="Arial" w:hAnsi="Arial" w:cs="Arial"/>
          <w:b/>
          <w:bCs/>
          <w:sz w:val="28"/>
          <w:szCs w:val="28"/>
          <w:u w:val="single"/>
        </w:rPr>
      </w:pPr>
      <w:r w:rsidRPr="00EB6FC8">
        <w:rPr>
          <w:rFonts w:ascii="Arial" w:hAnsi="Arial" w:cs="Arial"/>
          <w:b/>
          <w:bCs/>
          <w:sz w:val="28"/>
          <w:szCs w:val="28"/>
          <w:u w:val="single"/>
        </w:rPr>
        <w:t>2- How to prepare a salt?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>a- Reacting an acid with a metal</w:t>
      </w:r>
    </w:p>
    <w:p w:rsidR="00C57F90" w:rsidRPr="002B25C1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>Example:</w:t>
      </w: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57F90" w:rsidRDefault="00B21BB5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31.95pt;margin-top:9.2pt;width:90pt;height:0;z-index:251728896" o:connectortype="straight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 xml:space="preserve">Zinc   +   </w:t>
      </w:r>
      <w:proofErr w:type="spellStart"/>
      <w:r w:rsidR="00C57F90">
        <w:rPr>
          <w:rFonts w:ascii="Arial" w:hAnsi="Arial" w:cs="Arial"/>
          <w:sz w:val="22"/>
          <w:szCs w:val="22"/>
        </w:rPr>
        <w:t>sulphuric</w:t>
      </w:r>
      <w:proofErr w:type="spellEnd"/>
      <w:r w:rsidR="00C57F90">
        <w:rPr>
          <w:rFonts w:ascii="Arial" w:hAnsi="Arial" w:cs="Arial"/>
          <w:sz w:val="22"/>
          <w:szCs w:val="22"/>
        </w:rPr>
        <w:t xml:space="preserve"> acid                                      …………………………     +      …………………………</w:t>
      </w:r>
    </w:p>
    <w:p w:rsidR="00C57F90" w:rsidRDefault="00C57F90" w:rsidP="00C57F90">
      <w:pPr>
        <w:bidi w:val="0"/>
        <w:ind w:left="360"/>
        <w:rPr>
          <w:rFonts w:ascii="Arial" w:hAnsi="Arial" w:cs="Arial"/>
          <w:sz w:val="22"/>
          <w:szCs w:val="22"/>
        </w:rPr>
      </w:pPr>
    </w:p>
    <w:p w:rsidR="00C57F90" w:rsidRDefault="00B21BB5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6" type="#_x0000_t32" style="position:absolute;margin-left:145pt;margin-top:9.05pt;width:90pt;height:0;z-index:251726848" o:connectortype="straight">
            <v:stroke endarrow="block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9" type="#_x0000_t32" style="position:absolute;margin-left:163pt;margin-top:33.4pt;width:90pt;height:0;z-index:251729920" o:connectortype="straight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>Iron    +   hydrochloric acid                                   ………………………   +       ………………………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 w:rsidRPr="00EB6FC8">
        <w:rPr>
          <w:rFonts w:ascii="Arial" w:hAnsi="Arial" w:cs="Arial"/>
          <w:b/>
          <w:bCs/>
          <w:sz w:val="22"/>
          <w:szCs w:val="22"/>
          <w:u w:val="single"/>
        </w:rPr>
        <w:t>Generalization :</w:t>
      </w:r>
      <w:r>
        <w:rPr>
          <w:rFonts w:ascii="Arial" w:hAnsi="Arial" w:cs="Arial"/>
          <w:sz w:val="22"/>
          <w:szCs w:val="22"/>
        </w:rPr>
        <w:t xml:space="preserve">  metal   +   acid                                    ………………………   +    ………………………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following:</w:t>
      </w:r>
    </w:p>
    <w:p w:rsidR="00BE287C" w:rsidRDefault="00C57F90" w:rsidP="00BE287C">
      <w:pPr>
        <w:pStyle w:val="NormalWeb"/>
        <w:spacing w:after="0" w:afterAutospacing="0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magnesium + sulfuric acid 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4" name="Picture 1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o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………………………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</w:rPr>
        <w:t>………</w:t>
      </w:r>
      <w:r w:rsidRPr="00525F67">
        <w:rPr>
          <w:rFonts w:ascii="Arial" w:hAnsi="Arial" w:cs="Arial"/>
          <w:sz w:val="22"/>
          <w:szCs w:val="22"/>
        </w:rPr>
        <w:t xml:space="preserve">     +   </w:t>
      </w:r>
      <w:r>
        <w:rPr>
          <w:rFonts w:ascii="Arial" w:hAnsi="Arial" w:cs="Arial"/>
          <w:sz w:val="22"/>
          <w:szCs w:val="22"/>
        </w:rPr>
        <w:t>………………………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BE287C" w:rsidRDefault="00C57F90" w:rsidP="00BE287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magnesium + hydrochloric acid 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1" name="Picture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………………………….</w:t>
      </w:r>
      <w:r w:rsidRPr="00525F67">
        <w:rPr>
          <w:rFonts w:ascii="Arial" w:hAnsi="Arial" w:cs="Arial"/>
          <w:sz w:val="22"/>
          <w:szCs w:val="22"/>
        </w:rPr>
        <w:t xml:space="preserve">+   </w:t>
      </w:r>
      <w:r>
        <w:rPr>
          <w:rFonts w:ascii="Arial" w:hAnsi="Arial" w:cs="Arial"/>
          <w:sz w:val="22"/>
          <w:szCs w:val="22"/>
        </w:rPr>
        <w:t>……………………………..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C57F90" w:rsidRPr="00525F67" w:rsidRDefault="00C57F90" w:rsidP="00BE287C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zinc + </w:t>
      </w:r>
      <w:proofErr w:type="spellStart"/>
      <w:r>
        <w:rPr>
          <w:rFonts w:ascii="Arial" w:hAnsi="Arial" w:cs="Arial"/>
          <w:sz w:val="22"/>
          <w:szCs w:val="22"/>
        </w:rPr>
        <w:t>sulphuric</w:t>
      </w:r>
      <w:proofErr w:type="spellEnd"/>
      <w:r>
        <w:rPr>
          <w:rFonts w:ascii="Arial" w:hAnsi="Arial" w:cs="Arial"/>
          <w:sz w:val="22"/>
          <w:szCs w:val="22"/>
        </w:rPr>
        <w:t xml:space="preserve">  acid</w:t>
      </w:r>
      <w:r w:rsidRPr="00525F67">
        <w:rPr>
          <w:rFonts w:ascii="Arial" w:hAnsi="Arial" w:cs="Arial"/>
          <w:sz w:val="22"/>
          <w:szCs w:val="22"/>
        </w:rPr>
        <w:t xml:space="preserve"> 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3" name="Picture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5F67">
        <w:rPr>
          <w:rFonts w:ascii="Arial" w:hAnsi="Arial" w:cs="Arial"/>
          <w:sz w:val="22"/>
          <w:szCs w:val="22"/>
        </w:rPr>
        <w:t xml:space="preserve">   </w:t>
      </w:r>
      <w:r>
        <w:rPr>
          <w:rFonts w:ascii="Arial" w:hAnsi="Arial" w:cs="Arial"/>
          <w:sz w:val="22"/>
          <w:szCs w:val="22"/>
        </w:rPr>
        <w:t>…………………………..</w:t>
      </w:r>
      <w:r w:rsidRPr="00525F67">
        <w:rPr>
          <w:rFonts w:ascii="Arial" w:hAnsi="Arial" w:cs="Arial"/>
          <w:sz w:val="22"/>
          <w:szCs w:val="22"/>
        </w:rPr>
        <w:t xml:space="preserve">   +   </w:t>
      </w:r>
      <w:r>
        <w:rPr>
          <w:rFonts w:ascii="Arial" w:hAnsi="Arial" w:cs="Arial"/>
          <w:sz w:val="22"/>
          <w:szCs w:val="22"/>
        </w:rPr>
        <w:t>…………………………..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 xml:space="preserve">b- Reacting an acid with a </w:t>
      </w:r>
      <w:r>
        <w:rPr>
          <w:rFonts w:ascii="Arial" w:hAnsi="Arial" w:cs="Arial"/>
          <w:b/>
          <w:bCs/>
          <w:sz w:val="22"/>
          <w:szCs w:val="22"/>
        </w:rPr>
        <w:t xml:space="preserve">metal oxide and metal hydroxide </w:t>
      </w: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>Example:</w:t>
      </w:r>
    </w:p>
    <w:p w:rsidR="00C57F90" w:rsidRDefault="00B21BB5" w:rsidP="00C57F90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0" type="#_x0000_t32" style="position:absolute;margin-left:181.05pt;margin-top:22.7pt;width:90pt;height:0;z-index:251730944" o:connectortype="straight" adj="-55824,-1,-55824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 xml:space="preserve">Copper(II)oxide    +    </w:t>
      </w:r>
      <w:proofErr w:type="spellStart"/>
      <w:r w:rsidR="00C57F90">
        <w:rPr>
          <w:rFonts w:ascii="Arial" w:hAnsi="Arial" w:cs="Arial"/>
          <w:sz w:val="22"/>
          <w:szCs w:val="22"/>
        </w:rPr>
        <w:t>sulphuric</w:t>
      </w:r>
      <w:proofErr w:type="spellEnd"/>
      <w:r w:rsidR="00C57F90">
        <w:rPr>
          <w:rFonts w:ascii="Arial" w:hAnsi="Arial" w:cs="Arial"/>
          <w:sz w:val="22"/>
          <w:szCs w:val="22"/>
        </w:rPr>
        <w:t xml:space="preserve"> acid                                  …………………………    +    ………………….</w:t>
      </w:r>
    </w:p>
    <w:p w:rsidR="00C57F90" w:rsidRDefault="00B21BB5" w:rsidP="00C57F90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1" type="#_x0000_t32" style="position:absolute;margin-left:193.7pt;margin-top:7.95pt;width:90pt;height:0;z-index:251731968" o:connectortype="straight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>Magnesium oxide  +  hydrochloric acid                                 ………………………….+  ……………………..</w:t>
      </w:r>
    </w:p>
    <w:p w:rsidR="00C57F90" w:rsidRDefault="00B21BB5" w:rsidP="00C57F90">
      <w:pPr>
        <w:bidi w:val="0"/>
        <w:rPr>
          <w:rFonts w:ascii="Arial" w:hAnsi="Arial" w:cs="Arial"/>
          <w:sz w:val="22"/>
          <w:szCs w:val="22"/>
        </w:rPr>
      </w:pPr>
      <w:r w:rsidRPr="00B21BB5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37" type="#_x0000_t32" style="position:absolute;margin-left:200.45pt;margin-top:7.9pt;width:90pt;height:0;z-index:251727872" o:connectortype="straight">
            <v:stroke endarrow="block"/>
          </v:shape>
        </w:pict>
      </w:r>
      <w:r w:rsidR="00C57F90"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 w:rsidR="00C57F90">
        <w:rPr>
          <w:rFonts w:ascii="Arial" w:hAnsi="Arial" w:cs="Arial"/>
          <w:sz w:val="22"/>
          <w:szCs w:val="22"/>
        </w:rPr>
        <w:t xml:space="preserve"> :    metal oxide   +   acid                                   ……………………..   +    …………………..</w:t>
      </w: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Pr="002B25C1">
        <w:rPr>
          <w:rFonts w:ascii="Arial" w:hAnsi="Arial" w:cs="Arial"/>
          <w:b/>
          <w:bCs/>
          <w:sz w:val="22"/>
          <w:szCs w:val="22"/>
        </w:rPr>
        <w:t xml:space="preserve">- Reacting an acid with a </w:t>
      </w:r>
      <w:r>
        <w:rPr>
          <w:rFonts w:ascii="Arial" w:hAnsi="Arial" w:cs="Arial"/>
          <w:b/>
          <w:bCs/>
          <w:sz w:val="22"/>
          <w:szCs w:val="22"/>
        </w:rPr>
        <w:t>carbonate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Example:</w:t>
      </w:r>
    </w:p>
    <w:p w:rsidR="00C57F90" w:rsidRDefault="00B21BB5" w:rsidP="00C57F90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3" type="#_x0000_t32" style="position:absolute;margin-left:217.7pt;margin-top:20.75pt;width:44.95pt;height:0;z-index:251734016" o:connectortype="straight" adj="-55824,-1,-55824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>Magnesium carbonate +  hydrochloric acid                    ………………………..  + ………………   +    …….</w:t>
      </w:r>
    </w:p>
    <w:p w:rsidR="00C57F90" w:rsidRDefault="00B21BB5" w:rsidP="00C57F90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2" type="#_x0000_t32" style="position:absolute;margin-left:188.5pt;margin-top:6.7pt;width:44.95pt;height:0;z-index:251732992" o:connectortype="straight" adj="-55824,-1,-55824">
            <v:stroke endarrow="block"/>
          </v:shape>
        </w:pict>
      </w:r>
      <w:r w:rsidR="00C57F90">
        <w:rPr>
          <w:rFonts w:ascii="Arial" w:hAnsi="Arial" w:cs="Arial"/>
          <w:sz w:val="22"/>
          <w:szCs w:val="22"/>
        </w:rPr>
        <w:t>H</w:t>
      </w:r>
      <w:r w:rsidR="00C57F90" w:rsidRPr="00803FCC">
        <w:rPr>
          <w:rFonts w:ascii="Arial" w:hAnsi="Arial" w:cs="Arial"/>
          <w:sz w:val="22"/>
          <w:szCs w:val="22"/>
        </w:rPr>
        <w:t xml:space="preserve">ydrochloric acid + zinc carbonate </w:t>
      </w:r>
      <w:r w:rsidR="00C57F90">
        <w:rPr>
          <w:rFonts w:ascii="Arial" w:hAnsi="Arial" w:cs="Arial"/>
          <w:sz w:val="22"/>
          <w:szCs w:val="22"/>
        </w:rPr>
        <w:t xml:space="preserve">                     .............................</w:t>
      </w:r>
      <w:r w:rsidR="00C57F90" w:rsidRPr="00803FCC">
        <w:rPr>
          <w:rFonts w:ascii="Arial" w:hAnsi="Arial" w:cs="Arial"/>
          <w:sz w:val="22"/>
          <w:szCs w:val="22"/>
        </w:rPr>
        <w:t xml:space="preserve"> + </w:t>
      </w:r>
      <w:r w:rsidR="00C57F90">
        <w:rPr>
          <w:rFonts w:ascii="Arial" w:hAnsi="Arial" w:cs="Arial"/>
          <w:sz w:val="22"/>
          <w:szCs w:val="22"/>
        </w:rPr>
        <w:t>…………………….</w:t>
      </w:r>
      <w:r w:rsidR="00C57F90" w:rsidRPr="00803FCC">
        <w:rPr>
          <w:rFonts w:ascii="Arial" w:hAnsi="Arial" w:cs="Arial"/>
          <w:sz w:val="22"/>
          <w:szCs w:val="22"/>
        </w:rPr>
        <w:t xml:space="preserve"> + </w:t>
      </w:r>
      <w:r w:rsidR="00C57F90">
        <w:rPr>
          <w:rFonts w:ascii="Arial" w:hAnsi="Arial" w:cs="Arial"/>
          <w:sz w:val="22"/>
          <w:szCs w:val="22"/>
        </w:rPr>
        <w:t>……………….</w:t>
      </w:r>
    </w:p>
    <w:p w:rsidR="00C57F90" w:rsidRPr="00084483" w:rsidRDefault="00B21BB5" w:rsidP="00C57F90">
      <w:pPr>
        <w:bidi w:val="0"/>
        <w:rPr>
          <w:rFonts w:ascii="Arial" w:hAnsi="Arial" w:cs="Arial"/>
          <w:sz w:val="22"/>
          <w:szCs w:val="22"/>
        </w:rPr>
      </w:pPr>
      <w:r w:rsidRPr="00B21BB5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44" type="#_x0000_t32" style="position:absolute;margin-left:220.8pt;margin-top:7.9pt;width:41.85pt;height:0;z-index:251735040" o:connectortype="straight">
            <v:stroke endarrow="block"/>
          </v:shape>
        </w:pict>
      </w:r>
      <w:r w:rsidR="00C57F90"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 w:rsidR="00C57F90">
        <w:rPr>
          <w:rFonts w:ascii="Arial" w:hAnsi="Arial" w:cs="Arial"/>
          <w:sz w:val="22"/>
          <w:szCs w:val="22"/>
        </w:rPr>
        <w:t xml:space="preserve"> :    metal carbonate   +   acid                </w:t>
      </w:r>
      <w:r w:rsidR="00C57F90" w:rsidRPr="00084483">
        <w:rPr>
          <w:rFonts w:ascii="Arial" w:hAnsi="Arial" w:cs="Arial"/>
          <w:sz w:val="22"/>
          <w:szCs w:val="22"/>
        </w:rPr>
        <w:t xml:space="preserve">……………………   +    </w:t>
      </w:r>
      <w:r w:rsidR="00C57F90">
        <w:rPr>
          <w:rFonts w:ascii="Arial" w:hAnsi="Arial" w:cs="Arial"/>
          <w:sz w:val="22"/>
          <w:szCs w:val="22"/>
        </w:rPr>
        <w:t>…………..</w:t>
      </w:r>
      <w:r w:rsidR="00C57F90" w:rsidRPr="00084483">
        <w:rPr>
          <w:rFonts w:ascii="Arial" w:hAnsi="Arial" w:cs="Arial"/>
          <w:sz w:val="22"/>
          <w:szCs w:val="22"/>
        </w:rPr>
        <w:t xml:space="preserve">  +  </w:t>
      </w:r>
      <w:r w:rsidR="00C57F90">
        <w:rPr>
          <w:rFonts w:ascii="Arial" w:hAnsi="Arial" w:cs="Arial"/>
          <w:sz w:val="22"/>
          <w:szCs w:val="22"/>
        </w:rPr>
        <w:t>……………</w:t>
      </w: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Pr="002B25C1">
        <w:rPr>
          <w:rFonts w:ascii="Arial" w:hAnsi="Arial" w:cs="Arial"/>
          <w:b/>
          <w:bCs/>
          <w:sz w:val="22"/>
          <w:szCs w:val="22"/>
        </w:rPr>
        <w:t xml:space="preserve">- </w:t>
      </w:r>
      <w:r>
        <w:rPr>
          <w:rFonts w:ascii="Arial" w:hAnsi="Arial" w:cs="Arial"/>
          <w:b/>
          <w:bCs/>
          <w:sz w:val="22"/>
          <w:szCs w:val="22"/>
        </w:rPr>
        <w:t xml:space="preserve">Neutralization of an alkali by an acid </w:t>
      </w:r>
    </w:p>
    <w:p w:rsidR="00C57F90" w:rsidRDefault="00C57F90" w:rsidP="00C57F90">
      <w:pPr>
        <w:bidi w:val="0"/>
        <w:rPr>
          <w:rFonts w:ascii="Arial" w:hAnsi="Arial" w:cs="Arial"/>
          <w:sz w:val="22"/>
          <w:szCs w:val="22"/>
        </w:rPr>
      </w:pPr>
    </w:p>
    <w:p w:rsidR="00C57F90" w:rsidRDefault="00C57F90" w:rsidP="00C57F90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Example:</w:t>
      </w:r>
    </w:p>
    <w:p w:rsidR="00C57F90" w:rsidRDefault="00B21BB5" w:rsidP="00C57F90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45" type="#_x0000_t32" style="position:absolute;margin-left:167.85pt;margin-top:20.75pt;width:44.95pt;height:0;z-index:251736064" o:connectortype="straight" adj="-55824,-1,-55824">
            <v:stroke endarrow="block"/>
          </v:shape>
        </w:pict>
      </w:r>
      <w:r w:rsidR="00C57F90" w:rsidRPr="0077055A">
        <w:rPr>
          <w:rFonts w:ascii="Arial" w:hAnsi="Arial" w:cs="Arial"/>
          <w:sz w:val="22"/>
          <w:szCs w:val="22"/>
        </w:rPr>
        <w:t>-</w:t>
      </w:r>
      <w:r w:rsidR="00C57F90">
        <w:rPr>
          <w:rFonts w:ascii="Arial" w:hAnsi="Arial" w:cs="Arial"/>
          <w:sz w:val="22"/>
          <w:szCs w:val="22"/>
        </w:rPr>
        <w:t xml:space="preserve"> nitric acid +  sodium hydroxide                      ……………………..  +    ………………………..</w:t>
      </w:r>
    </w:p>
    <w:p w:rsidR="00872F3D" w:rsidRDefault="00B21BB5" w:rsidP="00BE287C">
      <w:pPr>
        <w:bidi w:val="0"/>
        <w:rPr>
          <w:rFonts w:asciiTheme="minorBidi" w:hAnsiTheme="minorBidi" w:cstheme="minorBidi"/>
          <w:sz w:val="22"/>
          <w:szCs w:val="22"/>
        </w:rPr>
      </w:pPr>
      <w:r w:rsidRPr="00B21BB5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46" type="#_x0000_t32" style="position:absolute;margin-left:182.65pt;margin-top:7.9pt;width:67.5pt;height:0;z-index:251737088" o:connectortype="straight">
            <v:stroke endarrow="block"/>
          </v:shape>
        </w:pict>
      </w:r>
      <w:r w:rsidR="00C57F90"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 w:rsidR="00C57F90">
        <w:rPr>
          <w:rFonts w:ascii="Arial" w:hAnsi="Arial" w:cs="Arial"/>
          <w:sz w:val="22"/>
          <w:szCs w:val="22"/>
        </w:rPr>
        <w:t xml:space="preserve"> :    alkali   +   acid                                    ……………………..   +    …………………………</w:t>
      </w:r>
    </w:p>
    <w:sectPr w:rsidR="00872F3D" w:rsidSect="00F866F0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B21BB5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B21BB5" w:rsidRPr="00B21BB5">
      <w:fldChar w:fldCharType="begin"/>
    </w:r>
    <w:r w:rsidR="009F1EE1">
      <w:instrText xml:space="preserve"> PAGE   \* MERGEFORMAT </w:instrText>
    </w:r>
    <w:r w:rsidR="00B21BB5" w:rsidRPr="00B21BB5">
      <w:fldChar w:fldCharType="separate"/>
    </w:r>
    <w:r w:rsidR="008720A6" w:rsidRPr="008720A6">
      <w:rPr>
        <w:rFonts w:ascii="Cambria" w:hAnsi="Cambria"/>
        <w:noProof/>
        <w:rtl/>
      </w:rPr>
      <w:t>2</w:t>
    </w:r>
    <w:r w:rsidR="00B21BB5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2B28"/>
    <w:multiLevelType w:val="hybridMultilevel"/>
    <w:tmpl w:val="3562493A"/>
    <w:lvl w:ilvl="0" w:tplc="B15CB7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61D31C8"/>
    <w:multiLevelType w:val="hybridMultilevel"/>
    <w:tmpl w:val="16AE900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C433E4"/>
    <w:multiLevelType w:val="hybridMultilevel"/>
    <w:tmpl w:val="AD06459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4"/>
  </w:num>
  <w:num w:numId="5">
    <w:abstractNumId w:val="14"/>
  </w:num>
  <w:num w:numId="6">
    <w:abstractNumId w:val="6"/>
  </w:num>
  <w:num w:numId="7">
    <w:abstractNumId w:val="12"/>
  </w:num>
  <w:num w:numId="8">
    <w:abstractNumId w:val="11"/>
  </w:num>
  <w:num w:numId="9">
    <w:abstractNumId w:val="10"/>
  </w:num>
  <w:num w:numId="10">
    <w:abstractNumId w:val="0"/>
  </w:num>
  <w:num w:numId="11">
    <w:abstractNumId w:val="17"/>
  </w:num>
  <w:num w:numId="12">
    <w:abstractNumId w:val="13"/>
  </w:num>
  <w:num w:numId="13">
    <w:abstractNumId w:val="9"/>
  </w:num>
  <w:num w:numId="14">
    <w:abstractNumId w:val="3"/>
  </w:num>
  <w:num w:numId="15">
    <w:abstractNumId w:val="20"/>
  </w:num>
  <w:num w:numId="16">
    <w:abstractNumId w:val="26"/>
  </w:num>
  <w:num w:numId="17">
    <w:abstractNumId w:val="18"/>
  </w:num>
  <w:num w:numId="18">
    <w:abstractNumId w:val="25"/>
  </w:num>
  <w:num w:numId="19">
    <w:abstractNumId w:val="8"/>
  </w:num>
  <w:num w:numId="20">
    <w:abstractNumId w:val="24"/>
  </w:num>
  <w:num w:numId="21">
    <w:abstractNumId w:val="16"/>
  </w:num>
  <w:num w:numId="22">
    <w:abstractNumId w:val="15"/>
  </w:num>
  <w:num w:numId="23">
    <w:abstractNumId w:val="22"/>
  </w:num>
  <w:num w:numId="24">
    <w:abstractNumId w:val="23"/>
  </w:num>
  <w:num w:numId="25">
    <w:abstractNumId w:val="7"/>
  </w:num>
  <w:num w:numId="26">
    <w:abstractNumId w:val="1"/>
  </w:num>
  <w:num w:numId="27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958E2"/>
    <w:rsid w:val="000974D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007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3243"/>
    <w:rsid w:val="00274626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27197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2259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A09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67F86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7A5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0A6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D251E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1EE1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37889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12482"/>
    <w:rsid w:val="00B209CB"/>
    <w:rsid w:val="00B21BB5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287C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27156"/>
    <w:rsid w:val="00C31213"/>
    <w:rsid w:val="00C34EFD"/>
    <w:rsid w:val="00C369B8"/>
    <w:rsid w:val="00C36E98"/>
    <w:rsid w:val="00C41628"/>
    <w:rsid w:val="00C418FB"/>
    <w:rsid w:val="00C43DD7"/>
    <w:rsid w:val="00C44F06"/>
    <w:rsid w:val="00C456BE"/>
    <w:rsid w:val="00C45AF7"/>
    <w:rsid w:val="00C45EEF"/>
    <w:rsid w:val="00C5185F"/>
    <w:rsid w:val="00C53BF1"/>
    <w:rsid w:val="00C55F29"/>
    <w:rsid w:val="00C57F90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B6B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>
      <o:colormenu v:ext="edit" fillcolor="none" strokecolor="none"/>
    </o:shapedefaults>
    <o:shapelayout v:ext="edit">
      <o:idmap v:ext="edit" data="1"/>
      <o:rules v:ext="edit">
        <o:r id="V:Rule12" type="connector" idref="#_x0000_s1036"/>
        <o:r id="V:Rule13" type="connector" idref="#_x0000_s1038"/>
        <o:r id="V:Rule14" type="connector" idref="#_x0000_s1037"/>
        <o:r id="V:Rule15" type="connector" idref="#_x0000_s1042"/>
        <o:r id="V:Rule16" type="connector" idref="#_x0000_s1041"/>
        <o:r id="V:Rule17" type="connector" idref="#_x0000_s1039"/>
        <o:r id="V:Rule18" type="connector" idref="#_x0000_s1040"/>
        <o:r id="V:Rule19" type="connector" idref="#_x0000_s1045"/>
        <o:r id="V:Rule20" type="connector" idref="#_x0000_s1046"/>
        <o:r id="V:Rule21" type="connector" idref="#_x0000_s1043"/>
        <o:r id="V:Rule22" type="connector" idref="#_x0000_s1044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character" w:customStyle="1" w:styleId="TTtabletextChar1">
    <w:name w:val="TT table text Char1"/>
    <w:basedOn w:val="DefaultParagraphFont"/>
    <w:rsid w:val="00427197"/>
    <w:rPr>
      <w:rFonts w:ascii="Arial" w:eastAsia="Times" w:hAnsi="Arial"/>
      <w:spacing w:val="-2"/>
      <w:kern w:val="28"/>
      <w:sz w:val="16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10</cp:revision>
  <cp:lastPrinted>2012-04-16T07:51:00Z</cp:lastPrinted>
  <dcterms:created xsi:type="dcterms:W3CDTF">2012-04-23T04:34:00Z</dcterms:created>
  <dcterms:modified xsi:type="dcterms:W3CDTF">2012-04-23T18:55:00Z</dcterms:modified>
</cp:coreProperties>
</file>